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D9A" w:rsidRPr="00E35A9F" w:rsidRDefault="004F0D9A" w:rsidP="00E35A9F">
      <w:r w:rsidRPr="004F0D9A">
        <w:rPr>
          <w:bdr w:val="none" w:sz="0" w:space="0" w:color="auto" w:frame="1"/>
          <w:lang w:eastAsia="ru-RU"/>
        </w:rPr>
        <w:t> </w:t>
      </w:r>
    </w:p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E35A9F" w:rsidRPr="00E35A9F" w:rsidRDefault="00E35A9F" w:rsidP="00E35A9F"/>
    <w:p w:rsidR="004F0D9A" w:rsidRDefault="004F0D9A" w:rsidP="00E35A9F"/>
    <w:p w:rsidR="00E35A9F" w:rsidRPr="00E35A9F" w:rsidRDefault="00E35A9F" w:rsidP="00E35A9F"/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E35A9F" w:rsidRDefault="00E35A9F" w:rsidP="00E35A9F">
      <w:pPr>
        <w:rPr>
          <w:rFonts w:ascii="Times New Roman" w:hAnsi="Times New Roman" w:cs="Times New Roman"/>
        </w:rPr>
      </w:pPr>
    </w:p>
    <w:p w:rsidR="004F0D9A" w:rsidRPr="00E35A9F" w:rsidRDefault="00E35A9F" w:rsidP="00E35A9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4B001" wp14:editId="04A0D6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5A9F" w:rsidRPr="00E35A9F" w:rsidRDefault="00E35A9F" w:rsidP="00E35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5A9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Должностная инструкция школьного библиотекаря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C4B0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E35A9F" w:rsidRPr="00E35A9F" w:rsidRDefault="00E35A9F" w:rsidP="00E35A9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5A9F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Должностная инструкция школьного библиотекаря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0D9A" w:rsidRPr="00E35A9F" w:rsidRDefault="004F0D9A" w:rsidP="00E35A9F">
      <w:r w:rsidRPr="00E35A9F">
        <w:t>Библиотекарь (заведующий библиотекой)</w:t>
      </w:r>
    </w:p>
    <w:p w:rsidR="004F0D9A" w:rsidRPr="00E35A9F" w:rsidRDefault="004F0D9A" w:rsidP="00E35A9F">
      <w:r w:rsidRPr="00E35A9F">
        <w:t> </w:t>
      </w:r>
    </w:p>
    <w:p w:rsidR="004F0D9A" w:rsidRPr="00E35A9F" w:rsidRDefault="004F0D9A" w:rsidP="00E35A9F">
      <w:r w:rsidRPr="00E35A9F">
        <w:t>1. Общие положения</w:t>
      </w:r>
    </w:p>
    <w:p w:rsidR="004F0D9A" w:rsidRPr="00E35A9F" w:rsidRDefault="004F0D9A" w:rsidP="00E35A9F">
      <w:r w:rsidRPr="00E35A9F">
        <w:t>1.1. Настоящая должностная инструкция разработана на основе примерной должностной инструкции и направлена для руководства в работе.</w:t>
      </w:r>
    </w:p>
    <w:p w:rsidR="004F0D9A" w:rsidRPr="00E35A9F" w:rsidRDefault="004F0D9A" w:rsidP="00E35A9F">
      <w:r w:rsidRPr="00E35A9F">
        <w:t>1.2. Библиотекарь (заведующий библиотекой) назначается и освобождается от должности директором школы.</w:t>
      </w:r>
    </w:p>
    <w:p w:rsidR="004F0D9A" w:rsidRPr="00E35A9F" w:rsidRDefault="004F0D9A" w:rsidP="00E35A9F">
      <w:r w:rsidRPr="00E35A9F">
        <w:t>1.3.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4F0D9A" w:rsidRPr="00E35A9F" w:rsidRDefault="004F0D9A" w:rsidP="00E35A9F">
      <w:r w:rsidRPr="00E35A9F">
        <w:t>1.4. Библиотекарь подчиняется непосредственно заместителю директора школы по учебно-воспитательной работе.</w:t>
      </w:r>
    </w:p>
    <w:p w:rsidR="004F0D9A" w:rsidRPr="00E35A9F" w:rsidRDefault="004F0D9A" w:rsidP="00E35A9F">
      <w:r w:rsidRPr="00E35A9F">
        <w:t>1.5. 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</w:p>
    <w:p w:rsidR="004F0D9A" w:rsidRPr="00E35A9F" w:rsidRDefault="004F0D9A" w:rsidP="00E35A9F">
      <w:r w:rsidRPr="00E35A9F">
        <w:t>2. Функции</w:t>
      </w:r>
    </w:p>
    <w:p w:rsidR="004F0D9A" w:rsidRPr="00E35A9F" w:rsidRDefault="004F0D9A" w:rsidP="00E35A9F">
      <w:r w:rsidRPr="00E35A9F">
        <w:t>Основными направлениями деятельности библиотекаря являются:</w:t>
      </w:r>
    </w:p>
    <w:p w:rsidR="004F0D9A" w:rsidRPr="00E35A9F" w:rsidRDefault="004F0D9A" w:rsidP="00E35A9F">
      <w:r w:rsidRPr="00E35A9F">
        <w:t>2.1. Формирование фонда библиотечно-информационных ресурсов общеобразовательного учреждения.</w:t>
      </w:r>
    </w:p>
    <w:p w:rsidR="004F0D9A" w:rsidRPr="00E35A9F" w:rsidRDefault="004F0D9A" w:rsidP="00E35A9F">
      <w:r w:rsidRPr="00E35A9F">
        <w:t>2.2. Информационное обеспечение учебно-воспитательного процесса в школе.</w:t>
      </w:r>
    </w:p>
    <w:p w:rsidR="004F0D9A" w:rsidRPr="00E35A9F" w:rsidRDefault="004F0D9A" w:rsidP="00E35A9F">
      <w:r w:rsidRPr="00E35A9F">
        <w:t>2.3.Пропаганда чтения как формы культурного досуга.</w:t>
      </w:r>
    </w:p>
    <w:p w:rsidR="004F0D9A" w:rsidRPr="00E35A9F" w:rsidRDefault="004F0D9A" w:rsidP="00E35A9F">
      <w:r w:rsidRPr="00E35A9F">
        <w:t>3. Должностные обязанности</w:t>
      </w:r>
    </w:p>
    <w:p w:rsidR="004F0D9A" w:rsidRPr="00E35A9F" w:rsidRDefault="004F0D9A" w:rsidP="00E35A9F">
      <w:r w:rsidRPr="00E35A9F">
        <w:t>Библиотекарь выполняет следующие должностные обязанности:</w:t>
      </w:r>
    </w:p>
    <w:p w:rsidR="004F0D9A" w:rsidRPr="00E35A9F" w:rsidRDefault="004F0D9A" w:rsidP="00E35A9F">
      <w:r w:rsidRPr="00E35A9F">
        <w:t>3.1. Организует работу библиотеки школы, формирование, обработку и систематизированное хранение библиотечного фонда.</w:t>
      </w:r>
    </w:p>
    <w:p w:rsidR="004F0D9A" w:rsidRPr="00E35A9F" w:rsidRDefault="004F0D9A" w:rsidP="00E35A9F">
      <w:r w:rsidRPr="00E35A9F">
        <w:t>3.2. Составляет каталоги, картотеки, указатели, тематические списки и обзоры литературы.</w:t>
      </w:r>
    </w:p>
    <w:p w:rsidR="004F0D9A" w:rsidRPr="00E35A9F" w:rsidRDefault="004F0D9A" w:rsidP="00E35A9F">
      <w:r w:rsidRPr="00E35A9F">
        <w:lastRenderedPageBreak/>
        <w:t>3.3.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4F0D9A" w:rsidRPr="00E35A9F" w:rsidRDefault="004F0D9A" w:rsidP="00E35A9F">
      <w:r w:rsidRPr="00E35A9F">
        <w:t>3.4. Ведет учет работы библиотеки и представляет установленную отчетность.</w:t>
      </w:r>
    </w:p>
    <w:p w:rsidR="004F0D9A" w:rsidRPr="00E35A9F" w:rsidRDefault="004F0D9A" w:rsidP="00E35A9F">
      <w:r w:rsidRPr="00E35A9F"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4F0D9A" w:rsidRPr="00E35A9F" w:rsidRDefault="004F0D9A" w:rsidP="00E35A9F">
      <w:r w:rsidRPr="00E35A9F">
        <w:t xml:space="preserve">3.6.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</w:t>
      </w:r>
      <w:proofErr w:type="gramStart"/>
      <w:r w:rsidRPr="00E35A9F">
        <w:t>или  порчей</w:t>
      </w:r>
      <w:proofErr w:type="gramEnd"/>
      <w:r w:rsidRPr="00E35A9F">
        <w:t xml:space="preserve"> книг.</w:t>
      </w:r>
    </w:p>
    <w:p w:rsidR="004F0D9A" w:rsidRPr="00E35A9F" w:rsidRDefault="004F0D9A" w:rsidP="00E35A9F">
      <w:r w:rsidRPr="00E35A9F">
        <w:t>3.7. Устанавливает и поддерживает связи с другими библиотеками, организует межбиблиотечный обмен.</w:t>
      </w:r>
    </w:p>
    <w:p w:rsidR="004F0D9A" w:rsidRPr="00E35A9F" w:rsidRDefault="004F0D9A" w:rsidP="00E35A9F">
      <w:r w:rsidRPr="00E35A9F">
        <w:t>3.8.  Оформляет подписку школы на периодические издания и контролирует их доставку.</w:t>
      </w:r>
    </w:p>
    <w:p w:rsidR="004F0D9A" w:rsidRPr="00E35A9F" w:rsidRDefault="004F0D9A" w:rsidP="00E35A9F">
      <w:r w:rsidRPr="00E35A9F">
        <w:t>3.9. Принимает меры к обеспечению библиотеки необходимым оборудованием.</w:t>
      </w:r>
    </w:p>
    <w:p w:rsidR="004F0D9A" w:rsidRPr="00E35A9F" w:rsidRDefault="004F0D9A" w:rsidP="00E35A9F">
      <w:r w:rsidRPr="00E35A9F">
        <w:t>3.10. Организует читательские конференции, литературные вечера и другие массовые мероприятия.</w:t>
      </w:r>
    </w:p>
    <w:p w:rsidR="004F0D9A" w:rsidRPr="00E35A9F" w:rsidRDefault="004F0D9A" w:rsidP="00E35A9F">
      <w:r w:rsidRPr="00E35A9F">
        <w:t>3.11.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4F0D9A" w:rsidRPr="00E35A9F" w:rsidRDefault="004F0D9A" w:rsidP="00E35A9F">
      <w:r w:rsidRPr="00E35A9F">
        <w:t>4. Права</w:t>
      </w:r>
    </w:p>
    <w:p w:rsidR="004F0D9A" w:rsidRPr="00E35A9F" w:rsidRDefault="004F0D9A" w:rsidP="00E35A9F">
      <w:r w:rsidRPr="00E35A9F">
        <w:t>Библиотекарь имеет право:</w:t>
      </w:r>
    </w:p>
    <w:p w:rsidR="004F0D9A" w:rsidRPr="00E35A9F" w:rsidRDefault="004F0D9A" w:rsidP="00E35A9F">
      <w:r w:rsidRPr="00E35A9F">
        <w:t>4.1.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4F0D9A" w:rsidRPr="00E35A9F" w:rsidRDefault="004F0D9A" w:rsidP="00E35A9F">
      <w:r w:rsidRPr="00E35A9F">
        <w:t>4.2.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4F0D9A" w:rsidRPr="00E35A9F" w:rsidRDefault="004F0D9A" w:rsidP="00E35A9F">
      <w:r w:rsidRPr="00E35A9F">
        <w:t>4.3. Участвовать с правом совещательного голоса в заседаниях педагогического совета школы.</w:t>
      </w:r>
    </w:p>
    <w:p w:rsidR="004F0D9A" w:rsidRPr="00E35A9F" w:rsidRDefault="004F0D9A" w:rsidP="00E35A9F">
      <w:r w:rsidRPr="00E35A9F">
        <w:t>4.4.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4F0D9A" w:rsidRPr="00E35A9F" w:rsidRDefault="004F0D9A" w:rsidP="00E35A9F">
      <w:r w:rsidRPr="00E35A9F">
        <w:t>4.5. Проводить в установленном порядке факультативные занятия, уроки</w:t>
      </w:r>
    </w:p>
    <w:p w:rsidR="004F0D9A" w:rsidRPr="00E35A9F" w:rsidRDefault="004F0D9A" w:rsidP="00E35A9F">
      <w:r w:rsidRPr="00E35A9F">
        <w:t>и кружки библиотечно-библиографических знаний и информационной культуры;</w:t>
      </w:r>
    </w:p>
    <w:p w:rsidR="004F0D9A" w:rsidRPr="00E35A9F" w:rsidRDefault="004F0D9A" w:rsidP="00E35A9F">
      <w:r w:rsidRPr="00E35A9F">
        <w:t>4.6. Определять источники комплектования информационных ресурсов;</w:t>
      </w:r>
    </w:p>
    <w:p w:rsidR="004F0D9A" w:rsidRPr="00E35A9F" w:rsidRDefault="004F0D9A" w:rsidP="00E35A9F">
      <w:r w:rsidRPr="00E35A9F">
        <w:t>4.7. Изымать и реализовывать документы из фондов в соответствии с инструкцией по учету библиотечного фонда;</w:t>
      </w:r>
    </w:p>
    <w:p w:rsidR="004F0D9A" w:rsidRPr="00E35A9F" w:rsidRDefault="004F0D9A" w:rsidP="00E35A9F">
      <w:r w:rsidRPr="00E35A9F">
        <w:t>4.8.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4F0D9A" w:rsidRPr="00E35A9F" w:rsidRDefault="004F0D9A" w:rsidP="00E35A9F">
      <w:r w:rsidRPr="00E35A9F">
        <w:lastRenderedPageBreak/>
        <w:t>5. Ответственность</w:t>
      </w:r>
    </w:p>
    <w:p w:rsidR="004F0D9A" w:rsidRPr="00E35A9F" w:rsidRDefault="004F0D9A" w:rsidP="00E35A9F">
      <w:r w:rsidRPr="00E35A9F"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</w:t>
      </w:r>
      <w:proofErr w:type="gramStart"/>
      <w:r w:rsidRPr="00E35A9F">
        <w:t>не использование</w:t>
      </w:r>
      <w:proofErr w:type="gramEnd"/>
      <w:r w:rsidRPr="00E35A9F">
        <w:t xml:space="preserve">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4F0D9A" w:rsidRPr="00E35A9F" w:rsidRDefault="004F0D9A" w:rsidP="00E35A9F">
      <w:r w:rsidRPr="00E35A9F">
        <w:t>5.2. За виновное причинение школе или участникам образовательного процесса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4F0D9A" w:rsidRPr="00E35A9F" w:rsidRDefault="004F0D9A" w:rsidP="00E35A9F">
      <w:r w:rsidRPr="00E35A9F"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4F0D9A" w:rsidRPr="00E35A9F" w:rsidRDefault="004F0D9A" w:rsidP="00E35A9F">
      <w:r w:rsidRPr="00E35A9F">
        <w:t>6. Взаимоотношения</w:t>
      </w:r>
    </w:p>
    <w:p w:rsidR="004F0D9A" w:rsidRPr="00E35A9F" w:rsidRDefault="004F0D9A" w:rsidP="00E35A9F">
      <w:r w:rsidRPr="00E35A9F">
        <w:t>Библиотекарь:</w:t>
      </w:r>
    </w:p>
    <w:p w:rsidR="004F0D9A" w:rsidRPr="00E35A9F" w:rsidRDefault="004F0D9A" w:rsidP="00E35A9F">
      <w:r w:rsidRPr="00E35A9F">
        <w:t>6.1. Работает по графику, составленному исходя из 40-часовой рабочей недели и утвержденному директором школы по представлению заместителя директора школы по учебно-воспитательной работе.</w:t>
      </w:r>
    </w:p>
    <w:p w:rsidR="004F0D9A" w:rsidRPr="00E35A9F" w:rsidRDefault="004F0D9A" w:rsidP="00E35A9F">
      <w:r w:rsidRPr="00E35A9F">
        <w:t>6.2.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4F0D9A" w:rsidRPr="00E35A9F" w:rsidRDefault="004F0D9A" w:rsidP="00E35A9F">
      <w:r w:rsidRPr="00E35A9F">
        <w:t>6.3.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F0D9A" w:rsidRPr="00E35A9F" w:rsidRDefault="004F0D9A" w:rsidP="00E35A9F">
      <w:r w:rsidRPr="00E35A9F">
        <w:t>6.4. 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4F0D9A" w:rsidRPr="00E35A9F" w:rsidRDefault="004F0D9A" w:rsidP="00E35A9F">
      <w:r w:rsidRPr="00E35A9F">
        <w:t> </w:t>
      </w:r>
    </w:p>
    <w:p w:rsidR="004F0D9A" w:rsidRPr="00E35A9F" w:rsidRDefault="004F0D9A" w:rsidP="00E35A9F">
      <w:r w:rsidRPr="00E35A9F">
        <w:t> </w:t>
      </w:r>
    </w:p>
    <w:p w:rsidR="008F2903" w:rsidRPr="00E35A9F" w:rsidRDefault="008F2903" w:rsidP="00E35A9F"/>
    <w:sectPr w:rsidR="008F2903" w:rsidRPr="00E3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A2"/>
    <w:rsid w:val="004F0D9A"/>
    <w:rsid w:val="004F54E0"/>
    <w:rsid w:val="008F2903"/>
    <w:rsid w:val="00AE39A2"/>
    <w:rsid w:val="00E35A9F"/>
    <w:rsid w:val="00E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F867B-22CF-417B-88C9-DED62DE7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3</cp:revision>
  <dcterms:created xsi:type="dcterms:W3CDTF">2020-05-27T07:58:00Z</dcterms:created>
  <dcterms:modified xsi:type="dcterms:W3CDTF">2020-05-29T07:46:00Z</dcterms:modified>
</cp:coreProperties>
</file>