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BC" w:rsidRDefault="000A15BC" w:rsidP="000A15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A15BC" w:rsidRDefault="000A15BC" w:rsidP="000A1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0A15BC" w:rsidRDefault="000A15BC" w:rsidP="000A1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0A15BC" w:rsidRDefault="000A15BC" w:rsidP="000A1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0A15BC" w:rsidRPr="000A15BC" w:rsidRDefault="000A15BC" w:rsidP="000A1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A15BC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Отчет </w:t>
      </w:r>
      <w:r w:rsidRPr="004748D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директора </w:t>
      </w:r>
      <w:r w:rsidRPr="00474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Pr="000A15B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«Зидьянская</w:t>
      </w:r>
      <w:r w:rsidR="004748D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4748D6" w:rsidRPr="000A15B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средняя</w:t>
      </w:r>
      <w:r w:rsidR="004748D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        </w:t>
      </w:r>
      <w:r w:rsidRPr="000A15B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общеобразовательная </w:t>
      </w:r>
      <w:proofErr w:type="gramStart"/>
      <w:r w:rsidRPr="000A15B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школа </w:t>
      </w:r>
      <w:r w:rsidRPr="000A15B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имени</w:t>
      </w:r>
      <w:proofErr w:type="gramEnd"/>
      <w:r w:rsidRPr="000A15B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4748D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</w:t>
      </w:r>
      <w:r w:rsidR="004748D6" w:rsidRPr="000A15B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Курбанова</w:t>
      </w:r>
      <w:r w:rsidR="004748D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</w:t>
      </w:r>
      <w:r w:rsidR="004748D6" w:rsidRPr="000A15B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Сеида Джамаловича»</w:t>
      </w:r>
      <w:r w:rsidR="004748D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Дербентский район РД.</w:t>
      </w:r>
      <w:bookmarkStart w:id="0" w:name="_GoBack"/>
      <w:bookmarkEnd w:id="0"/>
      <w:r w:rsidR="004748D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       </w:t>
      </w: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15BC" w:rsidRDefault="000A15BC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7461" w:rsidRPr="00CB7461" w:rsidRDefault="00CB7461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74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Принята                                                                                                    УТВЕРЖДАЮ</w:t>
      </w:r>
    </w:p>
    <w:p w:rsidR="00CB7461" w:rsidRPr="00CB7461" w:rsidRDefault="00CB7461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7461" w:rsidRPr="00CB7461" w:rsidRDefault="00CB7461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74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на заседании Педагогического Совета                              Директор    __________Абдуллаев М.Г.                                                           </w:t>
      </w:r>
    </w:p>
    <w:p w:rsidR="00CB7461" w:rsidRPr="00CB7461" w:rsidRDefault="00CB7461" w:rsidP="00CB7461">
      <w:pPr>
        <w:suppressAutoHyphens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74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</w:p>
    <w:p w:rsidR="00CB7461" w:rsidRPr="00CB7461" w:rsidRDefault="00CB7461" w:rsidP="00CB74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74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CB7461">
        <w:rPr>
          <w:rFonts w:ascii="Times New Roman" w:eastAsia="Calibri" w:hAnsi="Times New Roman" w:cs="Times New Roman"/>
          <w:sz w:val="24"/>
          <w:szCs w:val="24"/>
          <w:lang w:eastAsia="ar-SA"/>
        </w:rPr>
        <w:t>Протокол  №</w:t>
      </w:r>
      <w:proofErr w:type="gramEnd"/>
      <w:r w:rsidRPr="00CB74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03 от «11» января 2018 года                       Приказ № 01 от </w:t>
      </w:r>
      <w:r w:rsidRPr="00CB746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12</w:t>
      </w:r>
      <w:r w:rsidRPr="00CB74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CB746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января</w:t>
      </w:r>
      <w:r w:rsidRPr="00CB74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2018 г.</w:t>
      </w: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4FB6" w:rsidRDefault="00D74FB6" w:rsidP="002452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245290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Программа коррекционной работы в начальной школе</w:t>
      </w:r>
    </w:p>
    <w:p w:rsidR="00245290" w:rsidRPr="00245290" w:rsidRDefault="00245290" w:rsidP="002452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МКОУ «Зидьянская СОШ имени Курбанова Сеида Джамаловича»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5290" w:rsidRDefault="00245290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B7461" w:rsidRDefault="00CB7461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B7461" w:rsidRDefault="00CB7461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B7461" w:rsidRDefault="00CB7461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5290" w:rsidRDefault="00245290" w:rsidP="00CB7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74FB6" w:rsidRPr="00CB7461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Пояснительная записка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коррекционной работы в соответствии с федеральным государственным образовательным стандартом начального общего образования (далее – ФГОС) направлена на создание системы комплексной помощи детям с ограниченными возможностями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здоровья</w:t>
      </w:r>
      <w:r w:rsidRPr="00D74FB6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 в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освоении основной образовательной программы начального общего образования (далее – ООП), коррекцию недостатков в физическом и (или) психическом развитии обучающихся,  их социальную адаптацию и оказание помощи детям этой категории в освоении ООП.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дифференциации  образовательного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процесса.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коррекционной работы предусматривает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программе, с использованием надомной    формы обучения. Варьироваться могут степень участия специалистов сопровождения, а также организационные формы работы.</w:t>
      </w: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Программа коррекционной работы обеспечивает:</w:t>
      </w:r>
    </w:p>
    <w:p w:rsidR="00D74FB6" w:rsidRPr="00D74FB6" w:rsidRDefault="00D74FB6" w:rsidP="00695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своевременное выявление детей с трудностями адаптации, обусловленными ограниченными возможностями здоровья;</w:t>
      </w:r>
    </w:p>
    <w:p w:rsidR="00D74FB6" w:rsidRPr="00D74FB6" w:rsidRDefault="00D74FB6" w:rsidP="00695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 особых образовательных потребностей детей с ограниченными возможностями здоровья, детей-инвалидов;</w:t>
      </w:r>
    </w:p>
    <w:p w:rsidR="00D74FB6" w:rsidRPr="00D74FB6" w:rsidRDefault="00D74FB6" w:rsidP="00695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D74FB6" w:rsidRPr="00D74FB6" w:rsidRDefault="00D74FB6" w:rsidP="00695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учреждении;</w:t>
      </w:r>
    </w:p>
    <w:p w:rsidR="00D74FB6" w:rsidRPr="00D74FB6" w:rsidRDefault="00D74FB6" w:rsidP="00695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D74FB6" w:rsidRPr="00D74FB6" w:rsidRDefault="00D74FB6" w:rsidP="00695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разработку и реализацию индивидуальных учебных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планов,  организацию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индивидуальных и (или) групповых занятий для детей с выраженным нарушением в физическом и (или) психическом развитии;</w:t>
      </w:r>
    </w:p>
    <w:p w:rsidR="00D74FB6" w:rsidRPr="00D74FB6" w:rsidRDefault="00D74FB6" w:rsidP="00695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D74FB6" w:rsidRPr="00D74FB6" w:rsidRDefault="00D74FB6" w:rsidP="00695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реализацию системы мероприятий по социальной адаптации детей с ограниченными возможностями здоровья;</w:t>
      </w:r>
    </w:p>
    <w:p w:rsidR="00D74FB6" w:rsidRPr="00D74FB6" w:rsidRDefault="00D74FB6" w:rsidP="00695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консультативной и методической помощи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родителям  (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 программы коррекционной работы определяют следующие принципы:</w:t>
      </w:r>
    </w:p>
    <w:p w:rsidR="00D74FB6" w:rsidRPr="00D74FB6" w:rsidRDefault="00D74FB6" w:rsidP="00695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D74FB6" w:rsidRPr="00D74FB6" w:rsidRDefault="00D74FB6" w:rsidP="00695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действий  в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решении проблем ребёнка; участие в данном процессе всех участников образовательного процесса.</w:t>
      </w:r>
    </w:p>
    <w:p w:rsidR="00D74FB6" w:rsidRPr="00D74FB6" w:rsidRDefault="00D74FB6" w:rsidP="00695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D74FB6" w:rsidRPr="00D74FB6" w:rsidRDefault="00D74FB6" w:rsidP="00695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D74FB6" w:rsidRPr="00D74FB6" w:rsidRDefault="00D74FB6" w:rsidP="00695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Теоретико-методологической основой Программы коррекционной работы является взаимосвязь трех подходов: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нейропсихологического, выявляющего причины, лежащие в основе школьных трудностей;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комплексного, обеспечивающего учет медико-психолого-педагогических знаний о ребенке;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междисциплинарного, позволяющего осуществлять совместно-распределенную деятельность специалистов, сопровождающих развитие ребенка. Эта деятельность отражает, с одной стороны, специфику решения задач коррекции нарушенного развития детей конкретным содержанием профессиональной работы медицинских работников, педагогов и психологов, а с другой – интеграцию действий формирующегося коллективного субъекта этого процесса (от осознания необходимости совместных действий к развитому сотрудничеству).</w:t>
      </w:r>
    </w:p>
    <w:p w:rsidR="00D74FB6" w:rsidRPr="00245290" w:rsidRDefault="00D74FB6" w:rsidP="00245290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Направления работы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коррекционной работы на ступени начального общего образования включает в себя взаимосвязанные направления. Данные направления отражают её основное содержание:</w:t>
      </w:r>
    </w:p>
    <w:p w:rsidR="00D74FB6" w:rsidRPr="00D74FB6" w:rsidRDefault="00D74FB6" w:rsidP="00695C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D74FB6" w:rsidRPr="00D74FB6" w:rsidRDefault="00D74FB6" w:rsidP="00695C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обучающихся (личностных, регулятивных, познавательных, коммуникативных);</w:t>
      </w:r>
    </w:p>
    <w:p w:rsidR="00D74FB6" w:rsidRPr="00D74FB6" w:rsidRDefault="00D74FB6" w:rsidP="00695C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D74FB6" w:rsidRPr="00D74FB6" w:rsidRDefault="00D74FB6" w:rsidP="00695C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Этапы реализации программы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Коррекционная работа реализуется поэтапно.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1.Этап сбора и анализа информации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школы.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Этап планирования, организации, координации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социализации  рассматриваемой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категории детей.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3. Этап диагностики коррекционно-развивающей образовательной среды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4. Этап регуляции и корректировки.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Механизм реализации программы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Такое взаимодействие включает:</w:t>
      </w:r>
    </w:p>
    <w:p w:rsidR="00D74FB6" w:rsidRPr="00D74FB6" w:rsidRDefault="00D74FB6" w:rsidP="00695C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D74FB6" w:rsidRPr="00D74FB6" w:rsidRDefault="00D74FB6" w:rsidP="00695C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многоаспектный анализ личностного и познавательного развития ребёнка;</w:t>
      </w:r>
    </w:p>
    <w:p w:rsidR="00D74FB6" w:rsidRPr="00D74FB6" w:rsidRDefault="00D74FB6" w:rsidP="00695C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ребёнка.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Консолидация усилий разных специалистов в области психологии, педагогики, медицины, социальной работы позволит обеспечить систему комплексного психолого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медико-педагогического сопровождения и эффективно решать проблемы ребёнка. Наиболее распространённые и действенные формы организованного взаимодействия специалистов на современном этапе – это консилиумы и службы сопровождения, которые предоставляют многопрофильную помощь ребёнку и его родителям (законным представителям).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Социальное партнёрство включает:</w:t>
      </w:r>
    </w:p>
    <w:p w:rsidR="00D74FB6" w:rsidRPr="00D74FB6" w:rsidRDefault="00D74FB6" w:rsidP="00695CF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сотрудничество с учреждениями образования и другими ведомствами по вопросам преемственности обучения, развития и адаптации, социализации, </w:t>
      </w:r>
      <w:proofErr w:type="spellStart"/>
      <w:r w:rsidR="001E1C53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</w:t>
      </w:r>
      <w:r w:rsidR="001E1C53"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сбережения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с ограниченными возможностями здоровья;</w:t>
      </w:r>
    </w:p>
    <w:p w:rsidR="00D74FB6" w:rsidRPr="00D74FB6" w:rsidRDefault="00D74FB6" w:rsidP="00695CF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</w:t>
      </w:r>
    </w:p>
    <w:p w:rsidR="00D74FB6" w:rsidRPr="00D74FB6" w:rsidRDefault="00D74FB6" w:rsidP="00695CF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сотрудничество с родительской общественностью.</w:t>
      </w: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Структура и содержание Программы коррекционной работы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включает в себя пять модулей: концептуальный,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диагностико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-консультативный, коррекционно-развивающий, лечебно-профилактический, социально-педагогический.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lastRenderedPageBreak/>
        <w:t>Концептуальный модуль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раскрывает сущность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медико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психолого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–педагогического сопровождения, его цели, задачи, содержание и формы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соорганизации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субъектов сопровождения.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Диагностико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-консультативный модуль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 в себя программы изучения ребенка различными специалистами (педагогами, психологами, медицинскими работниками, педагогами–дефектологами) и консультативную деятельность.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Коррекционно-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развивающиий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модуль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основе диагностических данных обеспечивает создание педагогических условий для ребенка в соответствии с его возрастными и индивидуально–типологическими особенностями.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Лечебно-профилактический модуль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предполагает проведение лечебно-профилактических мероприятий; соблюдение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санитарно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–гигиенических норм, режима дня, питания ребенка, осуществление индивидуальных лечебно-профилактических действий.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Социально-педагогический модуль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нацелен на повышение уровня профессионального образования педагогов; организацию социально-педагогической помощи детям и их родителям.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Концептуальный модуль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программе коррекционной работы медико-психолого-педагогическое сопровождение понимается как сложный процесс взаимодействия сопровождающего и сопровождаемого, результатом которого является решение и действие, ведущее к прогрессу в развитии сопровождаемого.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основе сопровождения лежит единство четырех функций: диагностики сущности возникшей проблемы; информации о сути проблемы и путях ее решения; консультации на этапе принятия решения и разработка плана решения проблемы; помощи на этапе реализации плана решения. Основными принципами сопровождения ребенка в школе являются: рекомендательный характер советов сопровождающего; приоритет интересов сопровождаемого («на стороне ребенка»); непрерывность сопровождения; комплексный подход сопровождения.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Основная цель сопровождения </w:t>
      </w: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–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оказание помощи в решении проблем. Задачи сопровождения: правильный выбор образовательного маршрута; преодоление затруднений в учебе; решение личностных проблем развития ребенка; формирование здорового образа жизни.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Организационно-управленческой формой сопровождения является медико-психолого-педагогический консилиум. Его главные задачи: защита прав и интересов ребенка; массовая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A24631" w:rsidRDefault="00A24631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Диагностико</w:t>
      </w:r>
      <w:proofErr w:type="spellEnd"/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-консультативный модуль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данном модуле разрабатывается программа изучения ребенка различными специалистами. Педагог 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преодолены. Педагог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специалистам (психологу, дефектологу, психоневрологу).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содержание исследования ребенка психологом входит следующее: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1. Сбор сведений о ребенке у педагогов, родителей. 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 детьми.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2. Изучение истории развития ребенка. Подробный анализ собирает и анализирует врач. Психолог выявляет обстоятельства, которые могли повлиять на развитие ребенка (внутриутробные поражения, родовые травмы, тяжелые заболевания в первые месяцы и годы жизни). Имеют значение наследственность (психические заболевания или некоторые конституциональные черты); семья, среда, в которой живет ребенок. Необходимо знать характер воспитания ребенка (чрезмерная опека, отсутствие внимания к нему и др.).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3. Изучение работ ребенка (тетради, рисунки, поделки и т. п.).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4. Непосредственное обследование ребенка. Беседа с целью уточнения мотивации, запаса представлений об окружающем мире, уровня развития речи.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5. Выявление и раскрытие причин и характера тех или иных особенностей психического развития детей.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6. Анализ материалов обследования. Психолог анализирует все полученные о ребенке сведения и данные собственного обследования, выявляются его резервные возможности. В сложных дифференциально–диагностических случаях проводятся повторные обследования.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7. Выработка рекомендаций по обучению и воспитанию. Составление индивидуальных образовательных маршрутов медико-психолого-педагогического сопровождения.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каждом конкретном случае определяются ведущие направления в работе с ребенком. Для одних детей на первый план выступает ликвидация пробелов в знаниях учебного материала; для других – формирование произвольной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деятельности, выработка навыка самоконтроля; для третьих необходимы специальные занятия по развитию моторики и т. д.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Эти рекомендации психолог обсуждает с учителем, медицинским работником и родителями, осуществляя постоянное взаимодействие. Составляется комплексный план оказания ребенку медико-психолого-педагогической помощи с указанием этапов и методов коррекционной работы. Обращается внимание на предупреждение физических, интеллектуальных и эмоциональных перегрузок, проведение своевременных лечебно-оздоровительных мероприятий.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Программа медико-психолого-педагогического изучения ребенка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tbl>
      <w:tblPr>
        <w:tblW w:w="99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040"/>
        <w:gridCol w:w="2700"/>
      </w:tblGrid>
      <w:tr w:rsidR="00D74FB6" w:rsidRPr="00D74FB6" w:rsidTr="00D74FB6">
        <w:trPr>
          <w:tblCellSpacing w:w="0" w:type="dxa"/>
        </w:trPr>
        <w:tc>
          <w:tcPr>
            <w:tcW w:w="216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Изучение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ребенка</w:t>
            </w:r>
          </w:p>
        </w:tc>
        <w:tc>
          <w:tcPr>
            <w:tcW w:w="504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работы</w:t>
            </w:r>
          </w:p>
        </w:tc>
        <w:tc>
          <w:tcPr>
            <w:tcW w:w="270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Где и кем выполняется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</w:t>
            </w:r>
          </w:p>
        </w:tc>
      </w:tr>
      <w:tr w:rsidR="00D74FB6" w:rsidRPr="00D74FB6" w:rsidTr="00D74FB6">
        <w:trPr>
          <w:tblCellSpacing w:w="0" w:type="dxa"/>
        </w:trPr>
        <w:tc>
          <w:tcPr>
            <w:tcW w:w="216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Медицинское</w:t>
            </w:r>
          </w:p>
        </w:tc>
        <w:tc>
          <w:tcPr>
            <w:tcW w:w="504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Выявление состояния физического и психического здоровья. Изучение медицинской документации: история развития ребенка, здоровье родителей, как протекала беременность, роды.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Физическое состояние учащегося; изменения в физическом развитии (рост, вес и т. д.); нарушения движений (скованность, расторможенность, параличи, парезы, стереотипные и навязчивые движения); утомляемость; состояние анализаторов.</w:t>
            </w:r>
          </w:p>
        </w:tc>
        <w:tc>
          <w:tcPr>
            <w:tcW w:w="270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Медицинский работник, педагог.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Наблюдения во время занятий, на переменах, во время игр и т. д. (педагог).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Обследование ребенка врачом.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Беседа врача с родителями.</w:t>
            </w:r>
          </w:p>
        </w:tc>
      </w:tr>
      <w:tr w:rsidR="00D74FB6" w:rsidRPr="00D74FB6" w:rsidTr="00D74FB6">
        <w:trPr>
          <w:tblCellSpacing w:w="0" w:type="dxa"/>
        </w:trPr>
        <w:tc>
          <w:tcPr>
            <w:tcW w:w="216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Психолого</w:t>
            </w:r>
            <w:proofErr w:type="spellEnd"/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–логопедическое</w:t>
            </w:r>
          </w:p>
        </w:tc>
        <w:tc>
          <w:tcPr>
            <w:tcW w:w="504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Обследование актуального уровня психического и речевого развития, определение зоны ближайшего развития.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Внимание</w:t>
            </w: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 устойчивость, переключаемость с одного вида деятельности на другой, объем, работоспособность.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Мышление</w:t>
            </w: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: визуальное (линейное, структурное); понятийное (интуитивное, логическое); абстрактное, речевое, </w:t>
            </w: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образное.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Память</w:t>
            </w: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 зрительная, слуховая, моторная, смешанная. Быстрота и прочность запоминания; индивидуальные особенности; моторика; речь.</w:t>
            </w:r>
          </w:p>
        </w:tc>
        <w:tc>
          <w:tcPr>
            <w:tcW w:w="270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Наблюдение за ребенком на занятиях и во внеурочное время (учитель).</w:t>
            </w:r>
          </w:p>
          <w:p w:rsidR="00D74FB6" w:rsidRPr="00D74FB6" w:rsidRDefault="00A24631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Специальный эксперимент 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Беседы с ребенком, с родителями.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Наблюдения за речью </w:t>
            </w: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ребенка на занятиях и в свободное время.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Изучение письменных работ (учитель). Специальный эксперимент (логопед)</w:t>
            </w:r>
          </w:p>
        </w:tc>
      </w:tr>
      <w:tr w:rsidR="00D74FB6" w:rsidRPr="00D74FB6" w:rsidTr="00D74FB6">
        <w:trPr>
          <w:tblCellSpacing w:w="0" w:type="dxa"/>
        </w:trPr>
        <w:tc>
          <w:tcPr>
            <w:tcW w:w="216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 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Социально–педагогическое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Семья ребенка: состав семьи, условия воспитания.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Умение учиться: организованность, выполнение требований педагогов, самостоятельная работа, самоконтроль. Трудности в овладении новым материалом.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Мотивы учебной деятельности: прилежание, отношение к отметке, похвале или порицанию учителя, воспитателя.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Эмоционально-волевая сфера: преобладание настроения ребенка; наличие аффективных вспышек; способность к волевому усилию, внушаемость, проявления негативизма.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Особенности личности: интересы, потребности, идеалы, убеждения; наличие чувства долга и ответственности. Соблюдение правил поведения в обществе, школе, дома;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взаимоотношения с коллективом: роль в коллективе, симпатии, дружба с детьми, отношение к младшим и старшим товарищам. Нарушения в поведении: </w:t>
            </w:r>
            <w:proofErr w:type="spellStart"/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гиперактивность</w:t>
            </w:r>
            <w:proofErr w:type="spellEnd"/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замкнутость, аутистические проявления, обидчивость, эгоизм. Уровень притязаний и самооценка</w:t>
            </w:r>
          </w:p>
        </w:tc>
        <w:tc>
          <w:tcPr>
            <w:tcW w:w="270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Посещ</w:t>
            </w:r>
            <w:r w:rsidR="00A246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ение семьи ребенка (педагог</w:t>
            </w: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Наблюдения во время занятий, изучение работ ученика (педагог).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Анкетирование по выявлению школьных трудностей (учитель).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Беседа с родителями и учителями- предметниками.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Специальный эксперимент (педагог-психолог).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Анкета для родителей и учителей.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Наблюдение за ребенком в различных видах деятельности</w:t>
            </w:r>
          </w:p>
        </w:tc>
      </w:tr>
    </w:tbl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Коррекционно-развивающий модуль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 и формы коррекционной работы учителя: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наблюдение за учениками во время учебной и внеурочной деятельности (ежедневно);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поддержание постоянной связи с учителями-предметниками, школьным психологом, медицинским работником, администрацией школы, родителями;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составление психолого-педагогической характеристики учащегося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ребенка;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● составление индивидуального маршрута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сопровождения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  успеваемости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поведения учащихся в классе;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формирование такого микроклимата в классе, который способствовал бы тому, чтобы каждый учащийся с ОВЗ чувствовал себя комфортно;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ведение документации (психолого-педагогические дневники наблюдения за учащимися и др.);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организация внеурочной деятельности, направленной на развитие познавательных интересов учащихся, их общее развитие.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повышения качества коррекционной работы необходимо выполнение следующих условий:</w:t>
      </w:r>
    </w:p>
    <w:p w:rsidR="00D74FB6" w:rsidRPr="00D74FB6" w:rsidRDefault="00D74FB6" w:rsidP="00695C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УУД на всех этапах учебного процесса;</w:t>
      </w:r>
    </w:p>
    <w:p w:rsidR="00D74FB6" w:rsidRPr="00D74FB6" w:rsidRDefault="00D74FB6" w:rsidP="00695C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D74FB6" w:rsidRPr="00D74FB6" w:rsidRDefault="00D74FB6" w:rsidP="00695C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побуждение к речевой деятельности, осуществление контроля за речевой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деятельностью  детей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74FB6" w:rsidRPr="00D74FB6" w:rsidRDefault="00D74FB6" w:rsidP="00695C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установление взаимосвязи между воспринимаемым предметом, его словесным обозначением и практическим действием;</w:t>
      </w:r>
    </w:p>
    <w:p w:rsidR="00D74FB6" w:rsidRPr="00D74FB6" w:rsidRDefault="00D74FB6" w:rsidP="00695C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более медленного темпа обучения, многократного возвращения к изученному материалу;</w:t>
      </w:r>
    </w:p>
    <w:p w:rsidR="00D74FB6" w:rsidRPr="00D74FB6" w:rsidRDefault="00D74FB6" w:rsidP="00695C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максимальное использование сохранных анализаторов ребенка;</w:t>
      </w:r>
    </w:p>
    <w:p w:rsidR="00D74FB6" w:rsidRPr="00D74FB6" w:rsidRDefault="00D74FB6" w:rsidP="00695C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разделение деятельности на отдельные составные части, элементы, операции, позволяющее осмысливать их во внутреннем отношении друг к другу;</w:t>
      </w:r>
    </w:p>
    <w:p w:rsidR="00D74FB6" w:rsidRPr="00D74FB6" w:rsidRDefault="00D74FB6" w:rsidP="00695C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упражнений, направленных на развитие внимания, памяти, восприятия.</w:t>
      </w:r>
    </w:p>
    <w:p w:rsidR="00D74FB6" w:rsidRPr="00D74FB6" w:rsidRDefault="00A24631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D74FB6"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рганизация групповых и индивидуальных занятий, которые дополняют коррекционно-развивающую работу и направлены на преодоление специфических трудностей и недостатков, характерных для учащихся с ОВЗ.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коррекционно-развивающих занятий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коррекция недостатков познавательной и эмоционально-личностной сферы детей средствами изучаемого программного материала.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Задачи, решаемые на коррекционно-развивающих занятиях: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создание условий для развития сохранных функций;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формирование положительной мотивации к обучению;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повышение уровня общего развития, восполнение пробелов предшествующего развития и обучения;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коррекция отклонений в развитии познавательной и эмоционально–личностной сферы; формирование механизмов волевой регуляции в процессе осуществления заданной деятельности;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● воспитание умения общаться, развитие коммуникативных навыков.</w:t>
      </w:r>
    </w:p>
    <w:p w:rsidR="00D74FB6" w:rsidRPr="00A24631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Занятия строятся с учетом основных принципов коррекционно-развивающего обучения.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1. Принцип системности 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</w:t>
      </w:r>
      <w:r w:rsidRPr="00D74FB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(стимулирование, обогащение содержания развития, опора на зону ближайшего развития) задач</w:t>
      </w:r>
      <w:r w:rsidRPr="00D74FB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1. Принцип единства диагностики и коррекции</w:t>
      </w:r>
      <w:r w:rsidRPr="00D74FB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реализуется в двух аспектах:</w:t>
      </w:r>
    </w:p>
    <w:p w:rsidR="00D74FB6" w:rsidRPr="00D74FB6" w:rsidRDefault="00D74FB6" w:rsidP="00695CF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</w:t>
      </w:r>
    </w:p>
    <w:p w:rsidR="00D74FB6" w:rsidRPr="00D74FB6" w:rsidRDefault="00D74FB6" w:rsidP="00695CF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контроль позволяет вовремя вносить коррективы в коррекционно-развивающую работу.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Деятельностный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принцип коррекции 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4. Учет индивидуальных особенностей личности 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Принцип динамичности восприятия заключается в разработке таких заданий, при решении которых возникают какие–либо препятствия. Их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преодоление  способствует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развитию учащихся, раскрытию возможностей и способностей. Каждое задание должно проходить ряд этапов от простого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6. Принцип продуктивной обработки информации</w:t>
      </w:r>
      <w:r w:rsidRPr="00D74FB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заключается в организации обучения таким образом, чтобы у учащихся развивался навык переноса обработки информации, следовательно – механизм самостоятельного поиска, выбора и принятия решения.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7. Принцип учета эмоциональной окрашенности материала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Коррекционные занятия проводятся с учащимися по мере выявления педагогом и психологом индивидуальных пробелов в их развитии и обучении. Индивидуальные и групповые коррекционные занятия оказываются за пределами максимальной нагрузки обучающихся. Однако указанное количество недельных часов (3 часа), отводимых на эти занятия в каждом классе, входит в нагрузку не каждого отдельно обучающегося соответствующего класса, а учителя. На долю же каждого обучающегося приходится в неделю от 15 до 30 минут, поскольку занятия ведутся индивидуально или в небольших группах (из двух–трех обучающихся), укомплектованных на основе сходства корригируемых недостатков.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с целым классом или с большим числом детей на этих занятиях не допускается. Учащиеся,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учащиеся, не усвоившие материал вследствие пропусков уроков по болезни либо из-за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«нерабочих» состояний (чрезмерной возбудимости или заторможенности) во время уроков.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Индивидуальные и групповые коррекционные занятия проводит учитель во внеурочное время. Во время индивидуальных занятий со свободными учениками работают воспитатель, логопед, психолог, либо дети находятся на занятиях по внеурочной деятельности. Коррекционная работа осуществляется в рамках целостного подхода к воспитанию и развитию ребенка. В связи с этим работа в часы индивидуальных и групповых занятий должна быть ориентирована на общее развитие, а не на тренировку отдельных психических процессов или способностей учащихся. Планируется не столько достижение отдельного результата (например, выучить таблицу умножения), сколько создание условий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  развития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ребенка.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организации коррекционных занятий следует исходить из возможностей ребенка: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Изучение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индивидуальных особенностей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мере выявления индивидуальных пробелов в развитии и обучении детей с ОВЗ проектируется программа коррекционной работы в последующие годы обучения.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Лечебно</w:t>
      </w:r>
      <w:proofErr w:type="spellEnd"/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–профилактический модуль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Модуль предполагает проведение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лечебно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–профилактических мероприятий; осуществление контроля за соблюдением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санитарно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–гигиенических норм, режимом дня, питанием ребенка, проведение индивидуальных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лечебно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–профилактических действий в зависимости от нарушения (медикаментозное лечение по назначению врача, специальные коррекционные занятия лечебной физкультурой, соблюдение режима дня, мероприятия по физическому и психическому закаливанию, специальные игры с музыкальным сопровождением, игры с перевоплощением, особые приемы психотерапевтической работы при прослушивании сказок, рисовании, использование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здоровьесберегающих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технологий на уроках и во внеурочной деятельности).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Социально–педагогический модуль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Программы повышения профессиональной компетентности педагогов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Педагог должен быть знаком с особенностями развития данной неоднородной группы детей. Это необходимо для того, чтобы иметь возможность разобраться в комплексе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проблем,  грамотно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поставить вопрос перед психологами–консультантами, правильно интерпретировать их рекомендации, координировать работу учителей–предметников и родителей, вести коррекционные занятия с учениками, имеющими нарушения. Педагог под руководством психолога может провести диагностику, используя несложные методики. Подготовка педагогов возможна на курсах повышения квалификации на семинарах–практикумах, курсах переподготовки по направлению «Коррекционная педагогика в начальном образовании».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Психотерапевтическая работа с семьей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.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 – повышение уровня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родительской компетентности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активизация роли родителей в воспитании и обучении ребенка. Проводится на индивидуальных консультациях специалистами, на родительских собраниях.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индивидуального образовательного маршрута требует постоянного отслеживания направления развития детей, что делает необходимым разработку системы начальной, текущей и итоговой диагностики по годам обучения.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Направления и задачи коррекционной работы</w:t>
      </w:r>
    </w:p>
    <w:tbl>
      <w:tblPr>
        <w:tblW w:w="10395" w:type="dxa"/>
        <w:tblCellSpacing w:w="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520"/>
        <w:gridCol w:w="2700"/>
        <w:gridCol w:w="2835"/>
      </w:tblGrid>
      <w:tr w:rsidR="00D74FB6" w:rsidRPr="00D74FB6" w:rsidTr="001E1C53">
        <w:trPr>
          <w:tblCellSpacing w:w="0" w:type="dxa"/>
        </w:trPr>
        <w:tc>
          <w:tcPr>
            <w:tcW w:w="234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52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исследовательской работы</w:t>
            </w:r>
          </w:p>
        </w:tc>
        <w:tc>
          <w:tcPr>
            <w:tcW w:w="270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формы работы</w:t>
            </w:r>
          </w:p>
        </w:tc>
        <w:tc>
          <w:tcPr>
            <w:tcW w:w="2835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D74FB6" w:rsidRPr="00D74FB6" w:rsidTr="001E1C53">
        <w:trPr>
          <w:tblCellSpacing w:w="0" w:type="dxa"/>
        </w:trPr>
        <w:tc>
          <w:tcPr>
            <w:tcW w:w="234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52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педагогов;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proofErr w:type="gramStart"/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трудностей</w:t>
            </w:r>
            <w:proofErr w:type="gramEnd"/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обучающихся;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детей по уровню и типу их психического развития</w:t>
            </w:r>
          </w:p>
        </w:tc>
        <w:tc>
          <w:tcPr>
            <w:tcW w:w="270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спецкурса для педагогов;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индивидуальных карт медико-психолого-педагогической диагностики;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беседа, тестирование, наблюдение</w:t>
            </w:r>
          </w:p>
        </w:tc>
        <w:tc>
          <w:tcPr>
            <w:tcW w:w="2835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образовательной ситуации в школе;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портреты детей (карты медико-психолого-педагогической диагностики, диагностические карты школьных трудностей);</w:t>
            </w:r>
          </w:p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дифференцированных групп учащихся</w:t>
            </w:r>
          </w:p>
        </w:tc>
      </w:tr>
      <w:tr w:rsidR="00D74FB6" w:rsidRPr="00D74FB6" w:rsidTr="001E1C53">
        <w:trPr>
          <w:tblCellSpacing w:w="0" w:type="dxa"/>
        </w:trPr>
        <w:tc>
          <w:tcPr>
            <w:tcW w:w="234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</w:p>
        </w:tc>
        <w:tc>
          <w:tcPr>
            <w:tcW w:w="252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образовательных маршрутов на основе данных диагностического исследования</w:t>
            </w:r>
          </w:p>
        </w:tc>
        <w:tc>
          <w:tcPr>
            <w:tcW w:w="270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учителей при разработке индивидуальных образовательных маршрутов сопровождения и коррекции</w:t>
            </w:r>
          </w:p>
        </w:tc>
        <w:tc>
          <w:tcPr>
            <w:tcW w:w="2835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карты медико-психолого-педагогического сопровождения ребенка с ОВЗ</w:t>
            </w:r>
          </w:p>
        </w:tc>
      </w:tr>
      <w:tr w:rsidR="00D74FB6" w:rsidRPr="00D74FB6" w:rsidTr="001E1C53">
        <w:trPr>
          <w:tblCellSpacing w:w="0" w:type="dxa"/>
        </w:trPr>
        <w:tc>
          <w:tcPr>
            <w:tcW w:w="234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</w:t>
            </w:r>
          </w:p>
        </w:tc>
        <w:tc>
          <w:tcPr>
            <w:tcW w:w="252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возможных вариантов решения проблемы; построение прогнозов </w:t>
            </w:r>
            <w:proofErr w:type="gramStart"/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эффективности  </w:t>
            </w: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</w:t>
            </w:r>
            <w:proofErr w:type="gramEnd"/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коррекции-</w:t>
            </w:r>
            <w:proofErr w:type="spellStart"/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700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Медико-психолого-педагогический консилиум</w:t>
            </w:r>
          </w:p>
        </w:tc>
        <w:tc>
          <w:tcPr>
            <w:tcW w:w="2835" w:type="dxa"/>
            <w:hideMark/>
          </w:tcPr>
          <w:p w:rsidR="00D74FB6" w:rsidRPr="00D74FB6" w:rsidRDefault="00D74FB6" w:rsidP="00695C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заседаний медико-</w:t>
            </w:r>
            <w:r w:rsidR="00A24631"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консилиума школы</w:t>
            </w:r>
          </w:p>
        </w:tc>
      </w:tr>
    </w:tbl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На третьем этапе – технологическом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осуществляется практическая реализация Программы коррекционной работы. На основе индивидуальных карт медико-психолого-педагогической диагностики и карт медико-психолого-педагогического сопровождения определяются функции и содержание деятельности учителей начальных классов, родителей, психолога, учителя физкультуры, дефектолога, логопеда, медицинских работников.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Четвертый этап – заключительный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(аналитико-обобщающий)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включает в себя итоговую диагностику, совместный анализ результатов коррекционной работы, рефлексию.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коррекционной работы является достижение ребенком с ОВЗ планируемых результатов освоения ООП.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Требования к условиям </w:t>
      </w:r>
      <w:proofErr w:type="gramStart"/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реализации  Программы</w:t>
      </w:r>
      <w:proofErr w:type="gramEnd"/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коррекционной работы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Психолого-педагогическое обеспечение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:</w:t>
      </w:r>
    </w:p>
    <w:p w:rsidR="00D74FB6" w:rsidRPr="00D74FB6" w:rsidRDefault="00D74FB6" w:rsidP="00695C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</w:t>
      </w:r>
    </w:p>
    <w:p w:rsidR="00D74FB6" w:rsidRPr="00D74FB6" w:rsidRDefault="00D74FB6" w:rsidP="00695C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D74FB6" w:rsidRPr="00D74FB6" w:rsidRDefault="00D74FB6" w:rsidP="00695C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специализированных условий 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D74FB6" w:rsidRPr="00D74FB6" w:rsidRDefault="00D74FB6" w:rsidP="00695C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обеспечение </w:t>
      </w:r>
      <w:proofErr w:type="spell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здоровьесберегающих</w:t>
      </w:r>
      <w:proofErr w:type="spell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D74FB6" w:rsidRPr="00D74FB6" w:rsidRDefault="00D74FB6" w:rsidP="00695C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D74FB6" w:rsidRPr="00D74FB6" w:rsidRDefault="00D74FB6" w:rsidP="00695CF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системы обучения и воспитания детей, имеющих сложные нарушения психического и (или) физического развития.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Программно-методическое обеспечение </w:t>
      </w:r>
    </w:p>
    <w:p w:rsidR="00A24631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процессе реализации программы коррекционной работы могут быть использованы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учителя-логопеда и др.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(соответствующего вида), в том числе цифровых образовательных ресурсов.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Кадровое обеспечение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 в рамках обозначенной темы.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должности.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Педагогические работники школы должны иметь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процесса.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Материально-техническое обеспечение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коррекционно-развивающую </w:t>
      </w:r>
      <w:proofErr w:type="gramStart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среды  образовательного</w:t>
      </w:r>
      <w:proofErr w:type="gramEnd"/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учреждения, в том числе  надлежащие  материально-технические условия</w:t>
      </w:r>
      <w:r w:rsidR="00695C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спортивных и массовых мероприятий, питания, обеспечения медицинского обслуживания, оздоровительных и лечебно-профилактических мероприятий, хозяйственно-бытового и санита</w:t>
      </w:r>
      <w:r w:rsidR="00695CF0">
        <w:rPr>
          <w:rFonts w:ascii="Times New Roman" w:eastAsia="Times New Roman" w:hAnsi="Times New Roman" w:cs="Times New Roman"/>
          <w:sz w:val="28"/>
          <w:szCs w:val="24"/>
          <w:lang w:eastAsia="ru-RU"/>
        </w:rPr>
        <w:t>рно-гигиенического обслуживания</w:t>
      </w: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74FB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Информационное обеспечение </w:t>
      </w:r>
    </w:p>
    <w:p w:rsidR="00D74FB6" w:rsidRPr="00D74FB6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F9460D" w:rsidRPr="00695CF0" w:rsidRDefault="00D74FB6" w:rsidP="0069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F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sectPr w:rsidR="00F9460D" w:rsidRPr="00695CF0" w:rsidSect="00245290">
      <w:footerReference w:type="default" r:id="rId8"/>
      <w:pgSz w:w="11906" w:h="16838"/>
      <w:pgMar w:top="851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B2" w:rsidRDefault="000D75B2" w:rsidP="00245290">
      <w:pPr>
        <w:spacing w:after="0" w:line="240" w:lineRule="auto"/>
      </w:pPr>
      <w:r>
        <w:separator/>
      </w:r>
    </w:p>
  </w:endnote>
  <w:endnote w:type="continuationSeparator" w:id="0">
    <w:p w:rsidR="000D75B2" w:rsidRDefault="000D75B2" w:rsidP="0024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131876"/>
      <w:docPartObj>
        <w:docPartGallery w:val="Page Numbers (Bottom of Page)"/>
        <w:docPartUnique/>
      </w:docPartObj>
    </w:sdtPr>
    <w:sdtEndPr/>
    <w:sdtContent>
      <w:p w:rsidR="00245290" w:rsidRDefault="002452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8D6">
          <w:rPr>
            <w:noProof/>
          </w:rPr>
          <w:t>19</w:t>
        </w:r>
        <w:r>
          <w:fldChar w:fldCharType="end"/>
        </w:r>
      </w:p>
    </w:sdtContent>
  </w:sdt>
  <w:p w:rsidR="00245290" w:rsidRDefault="002452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B2" w:rsidRDefault="000D75B2" w:rsidP="00245290">
      <w:pPr>
        <w:spacing w:after="0" w:line="240" w:lineRule="auto"/>
      </w:pPr>
      <w:r>
        <w:separator/>
      </w:r>
    </w:p>
  </w:footnote>
  <w:footnote w:type="continuationSeparator" w:id="0">
    <w:p w:rsidR="000D75B2" w:rsidRDefault="000D75B2" w:rsidP="00245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FC9"/>
    <w:multiLevelType w:val="multilevel"/>
    <w:tmpl w:val="F4F8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B6FE7"/>
    <w:multiLevelType w:val="multilevel"/>
    <w:tmpl w:val="769E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14CC3"/>
    <w:multiLevelType w:val="multilevel"/>
    <w:tmpl w:val="5052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D042B"/>
    <w:multiLevelType w:val="hybridMultilevel"/>
    <w:tmpl w:val="2F5A00F8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3DFB0EDC"/>
    <w:multiLevelType w:val="multilevel"/>
    <w:tmpl w:val="5F8A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34895"/>
    <w:multiLevelType w:val="multilevel"/>
    <w:tmpl w:val="89AC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01BDA"/>
    <w:multiLevelType w:val="multilevel"/>
    <w:tmpl w:val="74DC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867B5"/>
    <w:multiLevelType w:val="multilevel"/>
    <w:tmpl w:val="D632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4A1BFB"/>
    <w:multiLevelType w:val="multilevel"/>
    <w:tmpl w:val="57D8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FB6"/>
    <w:rsid w:val="000A15BC"/>
    <w:rsid w:val="000D75B2"/>
    <w:rsid w:val="001E1C53"/>
    <w:rsid w:val="00245290"/>
    <w:rsid w:val="004748D6"/>
    <w:rsid w:val="00695CF0"/>
    <w:rsid w:val="00A24631"/>
    <w:rsid w:val="00C44285"/>
    <w:rsid w:val="00CB7461"/>
    <w:rsid w:val="00D74FB6"/>
    <w:rsid w:val="00ED0441"/>
    <w:rsid w:val="00EF1FB3"/>
    <w:rsid w:val="00F9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EF025-E124-4187-A545-18CBCCD1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1"/>
    <w:basedOn w:val="a"/>
    <w:rsid w:val="00D7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basedOn w:val="a"/>
    <w:rsid w:val="00D7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4FB6"/>
    <w:rPr>
      <w:b/>
      <w:bCs/>
    </w:rPr>
  </w:style>
  <w:style w:type="paragraph" w:customStyle="1" w:styleId="210">
    <w:name w:val="210"/>
    <w:basedOn w:val="a"/>
    <w:rsid w:val="00D7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4FB6"/>
    <w:rPr>
      <w:i/>
      <w:iCs/>
    </w:rPr>
  </w:style>
  <w:style w:type="paragraph" w:styleId="a5">
    <w:name w:val="Normal (Web)"/>
    <w:basedOn w:val="a"/>
    <w:uiPriority w:val="99"/>
    <w:unhideWhenUsed/>
    <w:rsid w:val="00D7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52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4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5290"/>
  </w:style>
  <w:style w:type="paragraph" w:styleId="a9">
    <w:name w:val="footer"/>
    <w:basedOn w:val="a"/>
    <w:link w:val="aa"/>
    <w:uiPriority w:val="99"/>
    <w:unhideWhenUsed/>
    <w:rsid w:val="0024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5290"/>
  </w:style>
  <w:style w:type="paragraph" w:styleId="ab">
    <w:name w:val="Balloon Text"/>
    <w:basedOn w:val="a"/>
    <w:link w:val="ac"/>
    <w:uiPriority w:val="99"/>
    <w:semiHidden/>
    <w:unhideWhenUsed/>
    <w:rsid w:val="0024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5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7C8E1-E823-406E-A848-73E3EB15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19</Pages>
  <Words>5327</Words>
  <Characters>30365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№34</Company>
  <LinksUpToDate>false</LinksUpToDate>
  <CharactersWithSpaces>35621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agafonova</dc:creator>
  <cp:keywords/>
  <dc:description/>
  <cp:lastModifiedBy>СОШ-ЗИДЬЯН-2016</cp:lastModifiedBy>
  <cp:revision>6</cp:revision>
  <cp:lastPrinted>2018-04-24T11:16:00Z</cp:lastPrinted>
  <dcterms:created xsi:type="dcterms:W3CDTF">2012-02-25T11:45:00Z</dcterms:created>
  <dcterms:modified xsi:type="dcterms:W3CDTF">2018-04-24T11:17:00Z</dcterms:modified>
</cp:coreProperties>
</file>