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A" w:rsidRPr="00305E0A" w:rsidRDefault="004A16F1" w:rsidP="00305E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Результаты тотального диктанта в </w:t>
      </w:r>
      <w:proofErr w:type="spellStart"/>
      <w:r w:rsidRPr="00305E0A">
        <w:rPr>
          <w:rFonts w:ascii="Times New Roman" w:hAnsi="Times New Roman" w:cs="Times New Roman"/>
          <w:sz w:val="36"/>
          <w:szCs w:val="36"/>
        </w:rPr>
        <w:t>нач</w:t>
      </w:r>
      <w:proofErr w:type="spellEnd"/>
      <w:r w:rsidRPr="00305E0A">
        <w:rPr>
          <w:rFonts w:ascii="Times New Roman" w:hAnsi="Times New Roman" w:cs="Times New Roman"/>
          <w:sz w:val="36"/>
          <w:szCs w:val="36"/>
        </w:rPr>
        <w:t xml:space="preserve">/классах </w:t>
      </w:r>
      <w:r w:rsidR="00305E0A" w:rsidRPr="00305E0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0000" w:rsidRPr="00305E0A" w:rsidRDefault="004A16F1" w:rsidP="00305E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05E0A">
        <w:rPr>
          <w:rFonts w:ascii="Times New Roman" w:hAnsi="Times New Roman" w:cs="Times New Roman"/>
          <w:sz w:val="36"/>
          <w:szCs w:val="36"/>
        </w:rPr>
        <w:t xml:space="preserve">     МБОУ «</w:t>
      </w:r>
      <w:proofErr w:type="spellStart"/>
      <w:r w:rsidRPr="00305E0A">
        <w:rPr>
          <w:rFonts w:ascii="Times New Roman" w:hAnsi="Times New Roman" w:cs="Times New Roman"/>
          <w:sz w:val="36"/>
          <w:szCs w:val="36"/>
        </w:rPr>
        <w:t>Зидьянская</w:t>
      </w:r>
      <w:proofErr w:type="spellEnd"/>
      <w:r w:rsidRPr="00305E0A">
        <w:rPr>
          <w:rFonts w:ascii="Times New Roman" w:hAnsi="Times New Roman" w:cs="Times New Roman"/>
          <w:sz w:val="36"/>
          <w:szCs w:val="36"/>
        </w:rPr>
        <w:t xml:space="preserve"> СОШ им. Курбанова С.Д.»</w:t>
      </w:r>
    </w:p>
    <w:p w:rsidR="004A16F1" w:rsidRDefault="004A16F1"/>
    <w:p w:rsidR="004A16F1" w:rsidRDefault="004A16F1"/>
    <w:tbl>
      <w:tblPr>
        <w:tblStyle w:val="a3"/>
        <w:tblW w:w="0" w:type="auto"/>
        <w:tblInd w:w="1500" w:type="dxa"/>
        <w:tblLook w:val="04A0"/>
      </w:tblPr>
      <w:tblGrid>
        <w:gridCol w:w="1053"/>
        <w:gridCol w:w="957"/>
        <w:gridCol w:w="1381"/>
        <w:gridCol w:w="957"/>
        <w:gridCol w:w="957"/>
        <w:gridCol w:w="957"/>
        <w:gridCol w:w="957"/>
        <w:gridCol w:w="1885"/>
        <w:gridCol w:w="1311"/>
        <w:gridCol w:w="1159"/>
      </w:tblGrid>
      <w:tr w:rsidR="004A16F1" w:rsidRPr="00305E0A" w:rsidTr="00305E0A">
        <w:tc>
          <w:tcPr>
            <w:tcW w:w="1053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81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Написали </w:t>
            </w:r>
          </w:p>
        </w:tc>
        <w:tc>
          <w:tcPr>
            <w:tcW w:w="957" w:type="dxa"/>
          </w:tcPr>
          <w:p w:rsidR="004A16F1" w:rsidRPr="00305E0A" w:rsidRDefault="004A16F1" w:rsidP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« 5»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57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57" w:type="dxa"/>
          </w:tcPr>
          <w:p w:rsidR="004A16F1" w:rsidRPr="00305E0A" w:rsidRDefault="004A16F1" w:rsidP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85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  <w:r w:rsidR="00305E0A"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1159" w:type="dxa"/>
          </w:tcPr>
          <w:p w:rsidR="004A16F1" w:rsidRPr="00305E0A" w:rsidRDefault="004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A16F1" w:rsidRPr="00305E0A" w:rsidTr="00305E0A">
        <w:tc>
          <w:tcPr>
            <w:tcW w:w="1053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59" w:type="dxa"/>
          </w:tcPr>
          <w:p w:rsidR="004A16F1" w:rsidRPr="00305E0A" w:rsidRDefault="0030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</w:tbl>
    <w:p w:rsidR="004A16F1" w:rsidRPr="00305E0A" w:rsidRDefault="004A16F1">
      <w:pPr>
        <w:rPr>
          <w:sz w:val="28"/>
          <w:szCs w:val="28"/>
        </w:rPr>
      </w:pPr>
    </w:p>
    <w:sectPr w:rsidR="004A16F1" w:rsidRPr="00305E0A" w:rsidSect="004A16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6F1"/>
    <w:rsid w:val="00305E0A"/>
    <w:rsid w:val="004A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2021-01-14T09:15:00Z</dcterms:created>
  <dcterms:modified xsi:type="dcterms:W3CDTF">2021-01-14T09:34:00Z</dcterms:modified>
</cp:coreProperties>
</file>